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739" w:rsidRPr="00DD4739" w:rsidRDefault="00DD4739" w:rsidP="00DD4739">
      <w:pPr>
        <w:jc w:val="center"/>
        <w:rPr>
          <w:sz w:val="44"/>
          <w:szCs w:val="44"/>
        </w:rPr>
      </w:pPr>
      <w:bookmarkStart w:id="0" w:name="_GoBack"/>
      <w:bookmarkEnd w:id="0"/>
      <w:r w:rsidRPr="00DD4739">
        <w:rPr>
          <w:sz w:val="44"/>
          <w:szCs w:val="44"/>
        </w:rPr>
        <w:t>Oatmeal Raisin Cookies</w:t>
      </w:r>
    </w:p>
    <w:p w:rsidR="00DD4739" w:rsidRPr="00DD4739" w:rsidRDefault="00DD4739" w:rsidP="00DD4739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DD4739">
        <w:rPr>
          <w:sz w:val="32"/>
          <w:szCs w:val="32"/>
        </w:rPr>
        <w:t>Servings: 36</w:t>
      </w:r>
    </w:p>
    <w:p w:rsidR="00DD4739" w:rsidRPr="00DD4739" w:rsidRDefault="00DD4739" w:rsidP="00DD4739">
      <w:pPr>
        <w:rPr>
          <w:sz w:val="36"/>
          <w:szCs w:val="36"/>
        </w:rPr>
      </w:pPr>
      <w:r w:rsidRPr="00DD4739">
        <w:rPr>
          <w:sz w:val="36"/>
          <w:szCs w:val="36"/>
        </w:rPr>
        <w:t>INGREDIENTS:</w:t>
      </w:r>
    </w:p>
    <w:p w:rsidR="00DD4739" w:rsidRPr="00DD4739" w:rsidRDefault="00DD4739" w:rsidP="00DD4739">
      <w:pPr>
        <w:spacing w:after="0" w:line="240" w:lineRule="auto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07938B7" wp14:editId="2581A18B">
            <wp:simplePos x="0" y="0"/>
            <wp:positionH relativeFrom="column">
              <wp:posOffset>3181350</wp:posOffset>
            </wp:positionH>
            <wp:positionV relativeFrom="paragraph">
              <wp:posOffset>182880</wp:posOffset>
            </wp:positionV>
            <wp:extent cx="3648075" cy="2737485"/>
            <wp:effectExtent l="19050" t="19050" r="28575" b="24765"/>
            <wp:wrapNone/>
            <wp:docPr id="1" name="Picture 1" descr="http://www.browneyedbaker.com/wp-content/uploads/2009/12/chewy-oatmeal-raisin-cook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rowneyedbaker.com/wp-content/uploads/2009/12/chewy-oatmeal-raisin-cooki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737485"/>
                    </a:xfrm>
                    <a:prstGeom prst="rect">
                      <a:avLst/>
                    </a:prstGeom>
                    <a:noFill/>
                    <a:ln w="222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4739">
        <w:rPr>
          <w:sz w:val="32"/>
          <w:szCs w:val="32"/>
        </w:rPr>
        <w:t>1/2 cup butter, softened</w:t>
      </w:r>
    </w:p>
    <w:p w:rsidR="00DD4739" w:rsidRPr="00DD4739" w:rsidRDefault="00DD4739" w:rsidP="00DD4739">
      <w:pPr>
        <w:spacing w:after="0" w:line="240" w:lineRule="auto"/>
        <w:rPr>
          <w:sz w:val="32"/>
          <w:szCs w:val="32"/>
        </w:rPr>
      </w:pPr>
      <w:r w:rsidRPr="00DD4739">
        <w:rPr>
          <w:sz w:val="32"/>
          <w:szCs w:val="32"/>
        </w:rPr>
        <w:t>1/2 cup shortening</w:t>
      </w:r>
    </w:p>
    <w:p w:rsidR="00DD4739" w:rsidRPr="00DD4739" w:rsidRDefault="00DD4739" w:rsidP="00DD4739">
      <w:pPr>
        <w:spacing w:after="0" w:line="240" w:lineRule="auto"/>
        <w:rPr>
          <w:sz w:val="32"/>
          <w:szCs w:val="32"/>
        </w:rPr>
      </w:pPr>
      <w:r w:rsidRPr="00DD4739">
        <w:rPr>
          <w:sz w:val="32"/>
          <w:szCs w:val="32"/>
        </w:rPr>
        <w:t>1 cup packed light brown sugar</w:t>
      </w:r>
    </w:p>
    <w:p w:rsidR="00DD4739" w:rsidRPr="00DD4739" w:rsidRDefault="00DD4739" w:rsidP="00DD4739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1/2 cup </w:t>
      </w:r>
      <w:r w:rsidRPr="00DD4739">
        <w:rPr>
          <w:sz w:val="32"/>
          <w:szCs w:val="32"/>
        </w:rPr>
        <w:t>sugar</w:t>
      </w:r>
    </w:p>
    <w:p w:rsidR="00DD4739" w:rsidRPr="00DD4739" w:rsidRDefault="00DD4739" w:rsidP="00DD4739">
      <w:pPr>
        <w:spacing w:after="0" w:line="240" w:lineRule="auto"/>
        <w:rPr>
          <w:sz w:val="32"/>
          <w:szCs w:val="32"/>
        </w:rPr>
      </w:pPr>
      <w:r w:rsidRPr="00DD4739">
        <w:rPr>
          <w:sz w:val="32"/>
          <w:szCs w:val="32"/>
        </w:rPr>
        <w:t>2 eggs</w:t>
      </w:r>
    </w:p>
    <w:p w:rsidR="00DD4739" w:rsidRPr="00DD4739" w:rsidRDefault="00DD4739" w:rsidP="00DD4739">
      <w:pPr>
        <w:spacing w:after="0" w:line="240" w:lineRule="auto"/>
        <w:rPr>
          <w:sz w:val="32"/>
          <w:szCs w:val="32"/>
        </w:rPr>
      </w:pPr>
      <w:r w:rsidRPr="00DD4739">
        <w:rPr>
          <w:sz w:val="32"/>
          <w:szCs w:val="32"/>
        </w:rPr>
        <w:t>1 teaspoon vanilla extract</w:t>
      </w:r>
    </w:p>
    <w:p w:rsidR="00DD4739" w:rsidRPr="00DD4739" w:rsidRDefault="00DD4739" w:rsidP="00DD4739">
      <w:pPr>
        <w:spacing w:after="0" w:line="240" w:lineRule="auto"/>
        <w:rPr>
          <w:sz w:val="32"/>
          <w:szCs w:val="32"/>
        </w:rPr>
      </w:pPr>
      <w:r w:rsidRPr="00DD4739">
        <w:rPr>
          <w:sz w:val="32"/>
          <w:szCs w:val="32"/>
        </w:rPr>
        <w:t>1 1/2 cups all-purpose flour</w:t>
      </w:r>
    </w:p>
    <w:p w:rsidR="00DD4739" w:rsidRPr="00DD4739" w:rsidRDefault="00DD4739" w:rsidP="00DD4739">
      <w:pPr>
        <w:spacing w:after="0" w:line="240" w:lineRule="auto"/>
        <w:rPr>
          <w:sz w:val="32"/>
          <w:szCs w:val="32"/>
        </w:rPr>
      </w:pPr>
      <w:r w:rsidRPr="00DD4739">
        <w:rPr>
          <w:sz w:val="32"/>
          <w:szCs w:val="32"/>
        </w:rPr>
        <w:t>1 teaspoon baking soda</w:t>
      </w:r>
    </w:p>
    <w:p w:rsidR="00DD4739" w:rsidRPr="00DD4739" w:rsidRDefault="00DD4739" w:rsidP="00DD4739">
      <w:pPr>
        <w:spacing w:after="0" w:line="240" w:lineRule="auto"/>
        <w:rPr>
          <w:sz w:val="32"/>
          <w:szCs w:val="32"/>
        </w:rPr>
      </w:pPr>
      <w:r w:rsidRPr="00DD4739">
        <w:rPr>
          <w:sz w:val="32"/>
          <w:szCs w:val="32"/>
        </w:rPr>
        <w:t>1 teaspoon ground cinnamon</w:t>
      </w:r>
    </w:p>
    <w:p w:rsidR="00DD4739" w:rsidRPr="00DD4739" w:rsidRDefault="00DD4739" w:rsidP="00DD4739">
      <w:pPr>
        <w:spacing w:after="0" w:line="240" w:lineRule="auto"/>
        <w:rPr>
          <w:sz w:val="32"/>
          <w:szCs w:val="32"/>
        </w:rPr>
      </w:pPr>
      <w:r w:rsidRPr="00DD4739">
        <w:rPr>
          <w:sz w:val="32"/>
          <w:szCs w:val="32"/>
        </w:rPr>
        <w:t>1/2 teaspoon ground cloves</w:t>
      </w:r>
    </w:p>
    <w:p w:rsidR="00DD4739" w:rsidRPr="00DD4739" w:rsidRDefault="00DD4739" w:rsidP="00DD4739">
      <w:pPr>
        <w:spacing w:after="0" w:line="240" w:lineRule="auto"/>
        <w:rPr>
          <w:sz w:val="32"/>
          <w:szCs w:val="32"/>
        </w:rPr>
      </w:pPr>
      <w:r w:rsidRPr="00DD4739">
        <w:rPr>
          <w:sz w:val="32"/>
          <w:szCs w:val="32"/>
        </w:rPr>
        <w:t>1/2 teaspoon salt</w:t>
      </w:r>
    </w:p>
    <w:p w:rsidR="00DD4739" w:rsidRPr="00DD4739" w:rsidRDefault="00DD4739" w:rsidP="00DD4739">
      <w:pPr>
        <w:spacing w:after="0" w:line="240" w:lineRule="auto"/>
        <w:rPr>
          <w:sz w:val="32"/>
          <w:szCs w:val="32"/>
        </w:rPr>
      </w:pPr>
      <w:r w:rsidRPr="00DD4739">
        <w:rPr>
          <w:sz w:val="32"/>
          <w:szCs w:val="32"/>
        </w:rPr>
        <w:t>3 cups rolled oats</w:t>
      </w:r>
    </w:p>
    <w:p w:rsidR="00DD4739" w:rsidRDefault="00DD4739" w:rsidP="00DD4739">
      <w:pPr>
        <w:spacing w:after="0" w:line="240" w:lineRule="auto"/>
        <w:rPr>
          <w:sz w:val="32"/>
          <w:szCs w:val="32"/>
        </w:rPr>
      </w:pPr>
      <w:r w:rsidRPr="00DD4739">
        <w:rPr>
          <w:sz w:val="32"/>
          <w:szCs w:val="32"/>
        </w:rPr>
        <w:t>1 cup raisins</w:t>
      </w:r>
    </w:p>
    <w:p w:rsidR="00DD4739" w:rsidRPr="00DD4739" w:rsidRDefault="00DD4739" w:rsidP="00DD4739">
      <w:pPr>
        <w:spacing w:after="0" w:line="240" w:lineRule="auto"/>
        <w:rPr>
          <w:sz w:val="32"/>
          <w:szCs w:val="32"/>
        </w:rPr>
      </w:pPr>
    </w:p>
    <w:p w:rsidR="00DD4739" w:rsidRPr="00DD4739" w:rsidRDefault="00DD4739" w:rsidP="00DD4739">
      <w:pPr>
        <w:rPr>
          <w:sz w:val="36"/>
          <w:szCs w:val="36"/>
        </w:rPr>
      </w:pPr>
      <w:r w:rsidRPr="00DD4739">
        <w:rPr>
          <w:sz w:val="36"/>
          <w:szCs w:val="36"/>
        </w:rPr>
        <w:t>DIRECTIONS:</w:t>
      </w:r>
    </w:p>
    <w:p w:rsidR="00DD4739" w:rsidRPr="00DD4739" w:rsidRDefault="00DD4739" w:rsidP="00DD4739">
      <w:pPr>
        <w:rPr>
          <w:sz w:val="32"/>
          <w:szCs w:val="32"/>
        </w:rPr>
      </w:pPr>
      <w:r w:rsidRPr="00DD4739">
        <w:rPr>
          <w:sz w:val="32"/>
          <w:szCs w:val="32"/>
        </w:rPr>
        <w:t>1.</w:t>
      </w:r>
      <w:r w:rsidRPr="00DD4739">
        <w:rPr>
          <w:sz w:val="32"/>
          <w:szCs w:val="32"/>
        </w:rPr>
        <w:tab/>
        <w:t xml:space="preserve">Preheat oven </w:t>
      </w:r>
      <w:r>
        <w:rPr>
          <w:sz w:val="32"/>
          <w:szCs w:val="32"/>
        </w:rPr>
        <w:t>to 350</w:t>
      </w:r>
      <w:r>
        <w:rPr>
          <w:rFonts w:cstheme="minorHAnsi"/>
          <w:sz w:val="32"/>
          <w:szCs w:val="32"/>
        </w:rPr>
        <w:t>°</w:t>
      </w:r>
      <w:r>
        <w:rPr>
          <w:sz w:val="32"/>
          <w:szCs w:val="32"/>
        </w:rPr>
        <w:t>F</w:t>
      </w:r>
      <w:r w:rsidRPr="00DD4739">
        <w:rPr>
          <w:sz w:val="32"/>
          <w:szCs w:val="32"/>
        </w:rPr>
        <w:t>.</w:t>
      </w:r>
    </w:p>
    <w:p w:rsidR="00DD4739" w:rsidRPr="00DD4739" w:rsidRDefault="00DD4739" w:rsidP="00DD4739">
      <w:pPr>
        <w:rPr>
          <w:sz w:val="32"/>
          <w:szCs w:val="32"/>
        </w:rPr>
      </w:pPr>
      <w:r w:rsidRPr="00DD4739">
        <w:rPr>
          <w:sz w:val="32"/>
          <w:szCs w:val="32"/>
        </w:rPr>
        <w:t>2.</w:t>
      </w:r>
      <w:r w:rsidRPr="00DD4739">
        <w:rPr>
          <w:sz w:val="32"/>
          <w:szCs w:val="32"/>
        </w:rPr>
        <w:tab/>
        <w:t xml:space="preserve">In a large bowl, cream together the butter, </w:t>
      </w:r>
      <w:r>
        <w:rPr>
          <w:sz w:val="32"/>
          <w:szCs w:val="32"/>
        </w:rPr>
        <w:t xml:space="preserve">shortening, brown sugar, </w:t>
      </w:r>
      <w:r w:rsidRPr="00DD4739">
        <w:rPr>
          <w:sz w:val="32"/>
          <w:szCs w:val="32"/>
        </w:rPr>
        <w:t>sugar, e</w:t>
      </w:r>
      <w:r>
        <w:rPr>
          <w:sz w:val="32"/>
          <w:szCs w:val="32"/>
        </w:rPr>
        <w:t>ggs, and vanilla until smooth.  In a medium bowl, c</w:t>
      </w:r>
      <w:r w:rsidRPr="00DD4739">
        <w:rPr>
          <w:sz w:val="32"/>
          <w:szCs w:val="32"/>
        </w:rPr>
        <w:t xml:space="preserve">ombine the flour, baking soda, cinnamon, cloves, and salt; stir into the sugar mixture. Stir in the oats and raisins. Drop by rounded </w:t>
      </w:r>
      <w:proofErr w:type="spellStart"/>
      <w:proofErr w:type="gramStart"/>
      <w:r w:rsidRPr="00DD4739">
        <w:rPr>
          <w:sz w:val="32"/>
          <w:szCs w:val="32"/>
        </w:rPr>
        <w:t>teaspoonfuls</w:t>
      </w:r>
      <w:proofErr w:type="spellEnd"/>
      <w:r w:rsidRPr="00DD473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or</w:t>
      </w:r>
      <w:proofErr w:type="gramEnd"/>
      <w:r>
        <w:rPr>
          <w:sz w:val="32"/>
          <w:szCs w:val="32"/>
        </w:rPr>
        <w:t xml:space="preserve"> use the  small </w:t>
      </w:r>
      <w:proofErr w:type="spellStart"/>
      <w:r>
        <w:rPr>
          <w:sz w:val="32"/>
          <w:szCs w:val="32"/>
        </w:rPr>
        <w:t>portioner</w:t>
      </w:r>
      <w:proofErr w:type="spellEnd"/>
      <w:r>
        <w:rPr>
          <w:sz w:val="32"/>
          <w:szCs w:val="32"/>
        </w:rPr>
        <w:t xml:space="preserve"> </w:t>
      </w:r>
      <w:r w:rsidRPr="00DD4739">
        <w:rPr>
          <w:sz w:val="32"/>
          <w:szCs w:val="32"/>
        </w:rPr>
        <w:t>onto ungreased cookie sheets.</w:t>
      </w:r>
    </w:p>
    <w:p w:rsidR="00531878" w:rsidRPr="00DD4739" w:rsidRDefault="00DD4739" w:rsidP="00DD4739">
      <w:pPr>
        <w:rPr>
          <w:sz w:val="32"/>
          <w:szCs w:val="32"/>
        </w:rPr>
      </w:pPr>
      <w:r w:rsidRPr="00DD4739">
        <w:rPr>
          <w:sz w:val="32"/>
          <w:szCs w:val="32"/>
        </w:rPr>
        <w:t>3.</w:t>
      </w:r>
      <w:r w:rsidRPr="00DD4739">
        <w:rPr>
          <w:sz w:val="32"/>
          <w:szCs w:val="32"/>
        </w:rPr>
        <w:tab/>
        <w:t>Bake 10 to 12 minutes until light and golden. Do not ove</w:t>
      </w:r>
      <w:r>
        <w:rPr>
          <w:sz w:val="32"/>
          <w:szCs w:val="32"/>
        </w:rPr>
        <w:t xml:space="preserve">r </w:t>
      </w:r>
      <w:r w:rsidRPr="00DD4739">
        <w:rPr>
          <w:sz w:val="32"/>
          <w:szCs w:val="32"/>
        </w:rPr>
        <w:t xml:space="preserve">bake. Let them cool for 2 minutes before removing from cookie sheets to cool completely. </w:t>
      </w:r>
      <w:proofErr w:type="gramStart"/>
      <w:r w:rsidRPr="00DD4739">
        <w:rPr>
          <w:sz w:val="32"/>
          <w:szCs w:val="32"/>
        </w:rPr>
        <w:t>Store in airtight container.</w:t>
      </w:r>
      <w:proofErr w:type="gramEnd"/>
      <w:r w:rsidRPr="00DD4739">
        <w:rPr>
          <w:sz w:val="32"/>
          <w:szCs w:val="32"/>
        </w:rPr>
        <w:t xml:space="preserve"> </w:t>
      </w:r>
    </w:p>
    <w:sectPr w:rsidR="00531878" w:rsidRPr="00DD4739" w:rsidSect="00DD473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39"/>
    <w:rsid w:val="00531878"/>
    <w:rsid w:val="00DD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7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7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 Moyer</dc:creator>
  <cp:lastModifiedBy>Jocelyn Moyer</cp:lastModifiedBy>
  <cp:revision>1</cp:revision>
  <dcterms:created xsi:type="dcterms:W3CDTF">2012-09-23T23:49:00Z</dcterms:created>
  <dcterms:modified xsi:type="dcterms:W3CDTF">2012-09-23T23:54:00Z</dcterms:modified>
</cp:coreProperties>
</file>